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Pr="00961061" w:rsidRDefault="0093280E" w:rsidP="0093280E">
      <w:pPr>
        <w:pStyle w:val="Title"/>
        <w:jc w:val="center"/>
        <w:rPr>
          <w:lang w:val="fr-BE"/>
        </w:rPr>
      </w:pPr>
      <w:r w:rsidRPr="00961061">
        <w:rPr>
          <w:lang w:val="fr-BE"/>
        </w:rPr>
        <w:t>Fiche d’inscription</w:t>
      </w:r>
      <w:r w:rsidR="00380AC0" w:rsidRPr="00961061">
        <w:rPr>
          <w:lang w:val="fr-BE"/>
        </w:rPr>
        <w:t xml:space="preserve"> Joueur</w:t>
      </w:r>
    </w:p>
    <w:p w:rsidR="00380AC0" w:rsidRPr="00961061" w:rsidRDefault="0093280E" w:rsidP="00380AC0">
      <w:pPr>
        <w:pStyle w:val="Subtitle"/>
        <w:jc w:val="center"/>
        <w:rPr>
          <w:lang w:val="fr-BE"/>
        </w:rPr>
      </w:pPr>
      <w:r w:rsidRPr="00961061">
        <w:rPr>
          <w:lang w:val="fr-BE"/>
        </w:rPr>
        <w:t>Saison 201</w:t>
      </w:r>
      <w:r w:rsidR="00836A6E" w:rsidRPr="00961061">
        <w:rPr>
          <w:lang w:val="fr-BE"/>
        </w:rPr>
        <w:t>7</w:t>
      </w:r>
      <w:r w:rsidR="00770B94" w:rsidRPr="00961061">
        <w:rPr>
          <w:lang w:val="fr-BE"/>
        </w:rPr>
        <w:t>-201</w:t>
      </w:r>
      <w:r w:rsidR="00836A6E" w:rsidRPr="00961061">
        <w:rPr>
          <w:lang w:val="fr-BE"/>
        </w:rPr>
        <w:t>8</w:t>
      </w:r>
    </w:p>
    <w:tbl>
      <w:tblPr>
        <w:tblStyle w:val="ListTable3-Accent2"/>
        <w:tblW w:w="5000" w:type="pct"/>
        <w:jc w:val="right"/>
        <w:tblBorders>
          <w:insideH w:val="single" w:sz="4" w:space="0" w:color="4A0404" w:themeColor="accent2"/>
          <w:insideV w:val="single" w:sz="4" w:space="0" w:color="4A0404" w:themeColor="accent2"/>
        </w:tblBorders>
        <w:tblCellMar>
          <w:top w:w="57" w:type="dxa"/>
          <w:left w:w="142" w:type="dxa"/>
          <w:bottom w:w="57" w:type="dxa"/>
          <w:right w:w="142" w:type="dxa"/>
        </w:tblCellMar>
        <w:tblLook w:val="0480" w:firstRow="0" w:lastRow="0" w:firstColumn="1" w:lastColumn="0" w:noHBand="0" w:noVBand="1"/>
      </w:tblPr>
      <w:tblGrid>
        <w:gridCol w:w="1554"/>
        <w:gridCol w:w="2695"/>
        <w:gridCol w:w="2266"/>
        <w:gridCol w:w="2881"/>
      </w:tblGrid>
      <w:tr w:rsidR="00380AC0" w:rsidRPr="00961061" w:rsidTr="0038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1710" w:rsidRPr="00961061" w:rsidRDefault="00D21710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Nom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465D4C" w:rsidRPr="00961061" w:rsidRDefault="00465D4C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465D4C" w:rsidRPr="00961061" w:rsidRDefault="00613D02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961061">
              <w:rPr>
                <w:lang w:val="fr-BE"/>
              </w:rPr>
              <w:t>Prénom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465D4C" w:rsidRPr="00961061" w:rsidRDefault="00465D4C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380AC0" w:rsidRPr="00961061" w:rsidTr="00380AC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right w:val="none" w:sz="0" w:space="0" w:color="auto"/>
            </w:tcBorders>
          </w:tcPr>
          <w:p w:rsidR="00465D4C" w:rsidRPr="00961061" w:rsidRDefault="00BE3E68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Sexe</w:t>
            </w:r>
          </w:p>
        </w:tc>
        <w:tc>
          <w:tcPr>
            <w:tcW w:w="1434" w:type="pct"/>
          </w:tcPr>
          <w:p w:rsidR="00465D4C" w:rsidRPr="00961061" w:rsidRDefault="00465D4C" w:rsidP="003F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</w:tcPr>
          <w:p w:rsidR="00465D4C" w:rsidRPr="00961061" w:rsidRDefault="00BE3E68" w:rsidP="00BE3E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961061">
              <w:rPr>
                <w:lang w:val="fr-BE"/>
              </w:rPr>
              <w:t>Date de Naissance</w:t>
            </w:r>
          </w:p>
        </w:tc>
        <w:tc>
          <w:tcPr>
            <w:tcW w:w="1533" w:type="pct"/>
          </w:tcPr>
          <w:p w:rsidR="00465D4C" w:rsidRPr="00961061" w:rsidRDefault="00465D4C" w:rsidP="00BE3E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380AC0" w:rsidRPr="00961061" w:rsidTr="0038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695D" w:rsidRPr="00961061" w:rsidRDefault="0030695D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Nationalité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30695D" w:rsidRPr="00961061" w:rsidRDefault="0030695D" w:rsidP="003F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30695D" w:rsidRPr="00961061" w:rsidRDefault="0030695D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961061">
              <w:rPr>
                <w:lang w:val="fr-BE"/>
              </w:rPr>
              <w:t>Lieu de Naissance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30695D" w:rsidRPr="00961061" w:rsidRDefault="0030695D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380AC0" w:rsidRPr="00961061" w:rsidTr="00380AC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380AC0" w:rsidRPr="00961061" w:rsidRDefault="00380AC0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Adresse</w:t>
            </w:r>
          </w:p>
        </w:tc>
        <w:tc>
          <w:tcPr>
            <w:tcW w:w="4173" w:type="pct"/>
            <w:gridSpan w:val="3"/>
          </w:tcPr>
          <w:p w:rsidR="00380AC0" w:rsidRPr="00961061" w:rsidRDefault="00380AC0" w:rsidP="00BE3E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380AC0" w:rsidRPr="00961061" w:rsidTr="0038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3D02" w:rsidRPr="00961061" w:rsidRDefault="00BE3E68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Code Postal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613D02" w:rsidRPr="00961061" w:rsidRDefault="00613D02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613D02" w:rsidRPr="00961061" w:rsidRDefault="00BE3E68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961061">
              <w:rPr>
                <w:lang w:val="fr-BE"/>
              </w:rPr>
              <w:t>Commune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613D02" w:rsidRPr="00961061" w:rsidRDefault="00613D02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380AC0" w:rsidRPr="00961061" w:rsidTr="00380AC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right w:val="none" w:sz="0" w:space="0" w:color="auto"/>
            </w:tcBorders>
          </w:tcPr>
          <w:p w:rsidR="00BE3E68" w:rsidRPr="00961061" w:rsidRDefault="00BE3E68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Téléphone</w:t>
            </w:r>
          </w:p>
        </w:tc>
        <w:tc>
          <w:tcPr>
            <w:tcW w:w="1434" w:type="pct"/>
          </w:tcPr>
          <w:p w:rsidR="00BE3E68" w:rsidRPr="00961061" w:rsidRDefault="00BE3E68" w:rsidP="00BE3E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</w:tcPr>
          <w:p w:rsidR="00BE3E68" w:rsidRPr="00961061" w:rsidRDefault="00BE3E68" w:rsidP="00BE3E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961061">
              <w:rPr>
                <w:lang w:val="fr-BE"/>
              </w:rPr>
              <w:t>Téléphone parent</w:t>
            </w:r>
          </w:p>
        </w:tc>
        <w:tc>
          <w:tcPr>
            <w:tcW w:w="1533" w:type="pct"/>
          </w:tcPr>
          <w:p w:rsidR="00BE3E68" w:rsidRPr="00961061" w:rsidRDefault="00BE3E68" w:rsidP="00BE3E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380AC0" w:rsidRPr="00961061" w:rsidTr="0038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E68" w:rsidRPr="00961061" w:rsidRDefault="00BE3E68" w:rsidP="00BE3E68">
            <w:pPr>
              <w:jc w:val="right"/>
              <w:rPr>
                <w:b w:val="0"/>
                <w:lang w:val="fr-BE"/>
              </w:rPr>
            </w:pPr>
            <w:r w:rsidRPr="00961061">
              <w:rPr>
                <w:b w:val="0"/>
                <w:lang w:val="fr-BE"/>
              </w:rPr>
              <w:t>Email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BE3E68" w:rsidRPr="00961061" w:rsidRDefault="00BE3E68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BE3E68" w:rsidRPr="00961061" w:rsidRDefault="00BE3E68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961061">
              <w:rPr>
                <w:lang w:val="fr-BE"/>
              </w:rPr>
              <w:t>Email parent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BE3E68" w:rsidRPr="00961061" w:rsidRDefault="00BE3E68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:rsidR="00380AC0" w:rsidRPr="00DD695D" w:rsidRDefault="00380AC0" w:rsidP="00465D4C">
      <w:pPr>
        <w:rPr>
          <w:b/>
          <w:sz w:val="20"/>
          <w:szCs w:val="18"/>
          <w:lang w:val="fr-BE"/>
        </w:rPr>
      </w:pPr>
      <w:r w:rsidRPr="00961061">
        <w:rPr>
          <w:lang w:val="fr-BE"/>
        </w:rPr>
        <w:br/>
      </w:r>
      <w:r w:rsidRPr="00DD695D">
        <w:rPr>
          <w:b/>
          <w:sz w:val="24"/>
          <w:szCs w:val="18"/>
          <w:lang w:val="fr-BE"/>
        </w:rPr>
        <w:sym w:font="Wingdings" w:char="F0E8"/>
      </w:r>
      <w:r w:rsidRPr="00DD695D">
        <w:rPr>
          <w:b/>
          <w:sz w:val="24"/>
          <w:szCs w:val="18"/>
          <w:lang w:val="fr-BE"/>
        </w:rPr>
        <w:t xml:space="preserve">  Pour les nouveaux</w:t>
      </w:r>
      <w:r w:rsidR="003053C4" w:rsidRPr="00DD695D">
        <w:rPr>
          <w:b/>
          <w:sz w:val="24"/>
          <w:szCs w:val="18"/>
          <w:lang w:val="fr-BE"/>
        </w:rPr>
        <w:t xml:space="preserve"> joueurs</w:t>
      </w:r>
      <w:r w:rsidRPr="00DD695D">
        <w:rPr>
          <w:b/>
          <w:sz w:val="24"/>
          <w:szCs w:val="18"/>
          <w:lang w:val="fr-BE"/>
        </w:rPr>
        <w:t xml:space="preserve">, </w:t>
      </w:r>
      <w:r w:rsidR="006D3143">
        <w:rPr>
          <w:b/>
          <w:sz w:val="24"/>
          <w:szCs w:val="18"/>
          <w:lang w:val="fr-BE"/>
        </w:rPr>
        <w:t>il est important</w:t>
      </w:r>
      <w:r w:rsidRPr="00DD695D">
        <w:rPr>
          <w:b/>
          <w:sz w:val="24"/>
          <w:szCs w:val="18"/>
          <w:lang w:val="fr-BE"/>
        </w:rPr>
        <w:t xml:space="preserve"> de joindre une photo d'identité</w:t>
      </w:r>
      <w:r w:rsidR="006D3143">
        <w:rPr>
          <w:b/>
          <w:sz w:val="24"/>
          <w:szCs w:val="18"/>
          <w:lang w:val="fr-BE"/>
        </w:rPr>
        <w:t> !</w:t>
      </w:r>
    </w:p>
    <w:p w:rsidR="0045630F" w:rsidRPr="00961061" w:rsidRDefault="00873678" w:rsidP="0045630F">
      <w:pPr>
        <w:pStyle w:val="Heading1"/>
        <w:rPr>
          <w:lang w:val="fr-BE"/>
        </w:rPr>
      </w:pPr>
      <w:r w:rsidRPr="00961061">
        <w:rPr>
          <w:lang w:val="fr-BE"/>
        </w:rPr>
        <w:t>Cotisation</w:t>
      </w:r>
    </w:p>
    <w:tbl>
      <w:tblPr>
        <w:tblStyle w:val="TableGrid"/>
        <w:tblW w:w="5000" w:type="pct"/>
        <w:tblBorders>
          <w:top w:val="single" w:sz="4" w:space="0" w:color="4A0404" w:themeColor="accent2"/>
          <w:left w:val="single" w:sz="4" w:space="0" w:color="4A0404" w:themeColor="accent2"/>
          <w:bottom w:val="single" w:sz="4" w:space="0" w:color="4A0404" w:themeColor="accent2"/>
          <w:right w:val="single" w:sz="4" w:space="0" w:color="4A0404" w:themeColor="accent2"/>
          <w:insideH w:val="single" w:sz="4" w:space="0" w:color="4A0404" w:themeColor="accent2"/>
          <w:insideV w:val="single" w:sz="4" w:space="0" w:color="4A0404" w:themeColor="accent2"/>
        </w:tblBorders>
        <w:tblCellMar>
          <w:top w:w="57" w:type="dxa"/>
          <w:left w:w="142" w:type="dxa"/>
          <w:bottom w:w="57" w:type="dxa"/>
          <w:right w:w="142" w:type="dxa"/>
        </w:tblCellMar>
        <w:tblLook w:val="0480" w:firstRow="0" w:lastRow="0" w:firstColumn="1" w:lastColumn="0" w:noHBand="0" w:noVBand="1"/>
      </w:tblPr>
      <w:tblGrid>
        <w:gridCol w:w="3824"/>
        <w:gridCol w:w="1844"/>
        <w:gridCol w:w="1702"/>
        <w:gridCol w:w="2031"/>
      </w:tblGrid>
      <w:tr w:rsidR="00380AC0" w:rsidRPr="00961061" w:rsidTr="00380AC0">
        <w:tc>
          <w:tcPr>
            <w:tcW w:w="2034" w:type="pct"/>
            <w:tcBorders>
              <w:top w:val="nil"/>
              <w:left w:val="nil"/>
              <w:bottom w:val="single" w:sz="4" w:space="0" w:color="4A0404" w:themeColor="accent2"/>
              <w:right w:val="single" w:sz="4" w:space="0" w:color="4A0404" w:themeColor="accent2"/>
            </w:tcBorders>
          </w:tcPr>
          <w:p w:rsidR="00380AC0" w:rsidRPr="00961061" w:rsidRDefault="00380AC0" w:rsidP="00F56F76">
            <w:pPr>
              <w:jc w:val="right"/>
              <w:rPr>
                <w:b/>
                <w:sz w:val="20"/>
                <w:lang w:val="fr-BE"/>
              </w:rPr>
            </w:pPr>
          </w:p>
        </w:tc>
        <w:tc>
          <w:tcPr>
            <w:tcW w:w="981" w:type="pct"/>
            <w:tcBorders>
              <w:left w:val="single" w:sz="4" w:space="0" w:color="4A0404" w:themeColor="accent2"/>
            </w:tcBorders>
          </w:tcPr>
          <w:p w:rsidR="00380AC0" w:rsidRPr="00961061" w:rsidRDefault="00380AC0" w:rsidP="00380AC0">
            <w:pPr>
              <w:jc w:val="right"/>
              <w:rPr>
                <w:b/>
                <w:sz w:val="20"/>
                <w:lang w:val="fr-BE"/>
              </w:rPr>
            </w:pPr>
            <w:r w:rsidRPr="00961061">
              <w:rPr>
                <w:b/>
                <w:sz w:val="20"/>
                <w:lang w:val="fr-BE"/>
              </w:rPr>
              <w:t>Montant total</w:t>
            </w:r>
          </w:p>
        </w:tc>
        <w:tc>
          <w:tcPr>
            <w:tcW w:w="905" w:type="pct"/>
          </w:tcPr>
          <w:p w:rsidR="00380AC0" w:rsidRPr="00961061" w:rsidRDefault="00380AC0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En 2 mois</w:t>
            </w:r>
          </w:p>
        </w:tc>
        <w:tc>
          <w:tcPr>
            <w:tcW w:w="1080" w:type="pct"/>
          </w:tcPr>
          <w:p w:rsidR="00380AC0" w:rsidRPr="00961061" w:rsidRDefault="00380AC0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En 3 mois</w:t>
            </w:r>
          </w:p>
        </w:tc>
      </w:tr>
      <w:tr w:rsidR="00380AC0" w:rsidRPr="00961061" w:rsidTr="00380AC0">
        <w:tc>
          <w:tcPr>
            <w:tcW w:w="2034" w:type="pct"/>
            <w:tcBorders>
              <w:top w:val="single" w:sz="4" w:space="0" w:color="4A0404" w:themeColor="accent2"/>
            </w:tcBorders>
          </w:tcPr>
          <w:p w:rsidR="00380AC0" w:rsidRPr="00961061" w:rsidRDefault="00380AC0" w:rsidP="00F56F76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b/>
                <w:sz w:val="20"/>
                <w:lang w:val="fr-BE"/>
              </w:rPr>
              <w:t>Cadets</w:t>
            </w:r>
            <w:r w:rsidRPr="00961061">
              <w:rPr>
                <w:b/>
                <w:sz w:val="20"/>
                <w:lang w:val="fr-BE"/>
              </w:rPr>
              <w:br/>
            </w:r>
            <w:r w:rsidR="0045630F" w:rsidRPr="00961061">
              <w:rPr>
                <w:sz w:val="20"/>
                <w:lang w:val="fr-BE"/>
              </w:rPr>
              <w:t>- de 16 ans au 31 décembre 2018</w:t>
            </w:r>
          </w:p>
        </w:tc>
        <w:tc>
          <w:tcPr>
            <w:tcW w:w="981" w:type="pct"/>
            <w:vAlign w:val="center"/>
          </w:tcPr>
          <w:p w:rsidR="00380AC0" w:rsidRPr="00961061" w:rsidRDefault="00836A6E" w:rsidP="00380AC0">
            <w:pPr>
              <w:jc w:val="right"/>
              <w:rPr>
                <w:b/>
                <w:sz w:val="20"/>
                <w:lang w:val="fr-BE"/>
              </w:rPr>
            </w:pPr>
            <w:r w:rsidRPr="00DD695D">
              <w:rPr>
                <w:b/>
                <w:sz w:val="24"/>
                <w:lang w:val="fr-BE"/>
              </w:rPr>
              <w:t>16</w:t>
            </w:r>
            <w:r w:rsidR="00380AC0" w:rsidRPr="00DD695D">
              <w:rPr>
                <w:b/>
                <w:sz w:val="24"/>
                <w:lang w:val="fr-BE"/>
              </w:rPr>
              <w:t>5 €</w:t>
            </w:r>
          </w:p>
        </w:tc>
        <w:tc>
          <w:tcPr>
            <w:tcW w:w="905" w:type="pct"/>
            <w:vAlign w:val="center"/>
          </w:tcPr>
          <w:p w:rsidR="00380AC0" w:rsidRPr="00961061" w:rsidRDefault="00836A6E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85€ + 80</w:t>
            </w:r>
            <w:r w:rsidR="00380AC0" w:rsidRPr="00961061">
              <w:rPr>
                <w:sz w:val="20"/>
                <w:lang w:val="fr-BE"/>
              </w:rPr>
              <w:t>€</w:t>
            </w:r>
          </w:p>
        </w:tc>
        <w:tc>
          <w:tcPr>
            <w:tcW w:w="1080" w:type="pct"/>
            <w:vAlign w:val="center"/>
          </w:tcPr>
          <w:p w:rsidR="00380AC0" w:rsidRPr="00961061" w:rsidRDefault="00836A6E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55€ + 55€ + 55</w:t>
            </w:r>
            <w:r w:rsidR="00380AC0" w:rsidRPr="00961061">
              <w:rPr>
                <w:sz w:val="20"/>
                <w:lang w:val="fr-BE"/>
              </w:rPr>
              <w:t>€</w:t>
            </w:r>
          </w:p>
        </w:tc>
      </w:tr>
      <w:tr w:rsidR="00380AC0" w:rsidRPr="00961061" w:rsidTr="00380AC0">
        <w:tc>
          <w:tcPr>
            <w:tcW w:w="2034" w:type="pct"/>
          </w:tcPr>
          <w:p w:rsidR="00380AC0" w:rsidRPr="00961061" w:rsidRDefault="00380AC0" w:rsidP="00836A6E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b/>
                <w:sz w:val="20"/>
                <w:lang w:val="fr-BE"/>
              </w:rPr>
              <w:t>Seniors</w:t>
            </w:r>
            <w:r w:rsidRPr="00961061">
              <w:rPr>
                <w:b/>
                <w:sz w:val="20"/>
                <w:lang w:val="fr-BE"/>
              </w:rPr>
              <w:br/>
            </w:r>
            <w:r w:rsidRPr="00961061">
              <w:rPr>
                <w:sz w:val="20"/>
                <w:lang w:val="fr-BE"/>
              </w:rPr>
              <w:t>16 ans et plus</w:t>
            </w:r>
          </w:p>
        </w:tc>
        <w:tc>
          <w:tcPr>
            <w:tcW w:w="981" w:type="pct"/>
            <w:vAlign w:val="center"/>
          </w:tcPr>
          <w:p w:rsidR="00380AC0" w:rsidRPr="00961061" w:rsidRDefault="00380AC0" w:rsidP="00380AC0">
            <w:pPr>
              <w:jc w:val="right"/>
              <w:rPr>
                <w:b/>
                <w:sz w:val="20"/>
                <w:lang w:val="fr-BE"/>
              </w:rPr>
            </w:pPr>
            <w:r w:rsidRPr="00DD695D">
              <w:rPr>
                <w:b/>
                <w:sz w:val="24"/>
                <w:lang w:val="fr-BE"/>
              </w:rPr>
              <w:t>215 €</w:t>
            </w:r>
          </w:p>
        </w:tc>
        <w:tc>
          <w:tcPr>
            <w:tcW w:w="905" w:type="pct"/>
            <w:vAlign w:val="center"/>
          </w:tcPr>
          <w:p w:rsidR="00380AC0" w:rsidRPr="00961061" w:rsidRDefault="00380AC0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110€ + 105€</w:t>
            </w:r>
          </w:p>
        </w:tc>
        <w:tc>
          <w:tcPr>
            <w:tcW w:w="1080" w:type="pct"/>
            <w:vAlign w:val="center"/>
          </w:tcPr>
          <w:p w:rsidR="00380AC0" w:rsidRPr="00961061" w:rsidRDefault="00380AC0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75€ + 70€ + 70€</w:t>
            </w:r>
          </w:p>
        </w:tc>
      </w:tr>
      <w:tr w:rsidR="00380AC0" w:rsidRPr="00961061" w:rsidTr="00380AC0">
        <w:tc>
          <w:tcPr>
            <w:tcW w:w="2034" w:type="pct"/>
          </w:tcPr>
          <w:p w:rsidR="00380AC0" w:rsidRDefault="00380AC0" w:rsidP="00961061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b/>
                <w:sz w:val="20"/>
                <w:lang w:val="fr-BE"/>
              </w:rPr>
              <w:t>Seniors Premium</w:t>
            </w:r>
            <w:r w:rsidRPr="00961061">
              <w:rPr>
                <w:b/>
                <w:sz w:val="20"/>
                <w:lang w:val="fr-BE"/>
              </w:rPr>
              <w:br/>
            </w:r>
            <w:r w:rsidR="00C05A4E">
              <w:rPr>
                <w:sz w:val="20"/>
                <w:lang w:val="fr-BE"/>
              </w:rPr>
              <w:t xml:space="preserve">engagement à </w:t>
            </w:r>
            <w:r w:rsidRPr="00961061">
              <w:rPr>
                <w:sz w:val="20"/>
                <w:lang w:val="fr-BE"/>
              </w:rPr>
              <w:t xml:space="preserve"> </w:t>
            </w:r>
            <w:r w:rsidR="00C05A4E">
              <w:rPr>
                <w:sz w:val="20"/>
                <w:lang w:val="fr-BE"/>
              </w:rPr>
              <w:t>l’</w:t>
            </w:r>
            <w:bookmarkStart w:id="0" w:name="_GoBack"/>
            <w:bookmarkEnd w:id="0"/>
            <w:r w:rsidRPr="00961061">
              <w:rPr>
                <w:sz w:val="20"/>
                <w:lang w:val="fr-BE"/>
              </w:rPr>
              <w:t>arbitrage/</w:t>
            </w:r>
            <w:proofErr w:type="spellStart"/>
            <w:r w:rsidRPr="00961061">
              <w:rPr>
                <w:sz w:val="20"/>
                <w:lang w:val="fr-BE"/>
              </w:rPr>
              <w:t>scoring</w:t>
            </w:r>
            <w:proofErr w:type="spellEnd"/>
          </w:p>
          <w:p w:rsidR="00961061" w:rsidRPr="00961061" w:rsidRDefault="00961061" w:rsidP="00961061">
            <w:pPr>
              <w:jc w:val="right"/>
              <w:rPr>
                <w:sz w:val="20"/>
                <w:u w:val="single"/>
                <w:lang w:val="fr-BE"/>
              </w:rPr>
            </w:pPr>
            <w:r w:rsidRPr="00961061">
              <w:rPr>
                <w:sz w:val="20"/>
                <w:u w:val="single"/>
                <w:lang w:val="fr-BE"/>
              </w:rPr>
              <w:t>ou première inscription</w:t>
            </w:r>
          </w:p>
        </w:tc>
        <w:tc>
          <w:tcPr>
            <w:tcW w:w="981" w:type="pct"/>
            <w:vAlign w:val="center"/>
          </w:tcPr>
          <w:p w:rsidR="00380AC0" w:rsidRPr="00961061" w:rsidRDefault="00836A6E" w:rsidP="00380AC0">
            <w:pPr>
              <w:jc w:val="right"/>
              <w:rPr>
                <w:b/>
                <w:sz w:val="24"/>
                <w:lang w:val="fr-BE"/>
              </w:rPr>
            </w:pPr>
            <w:r w:rsidRPr="00961061">
              <w:rPr>
                <w:b/>
                <w:sz w:val="28"/>
                <w:lang w:val="fr-BE"/>
              </w:rPr>
              <w:t>16</w:t>
            </w:r>
            <w:r w:rsidR="00380AC0" w:rsidRPr="00961061">
              <w:rPr>
                <w:b/>
                <w:sz w:val="28"/>
                <w:lang w:val="fr-BE"/>
              </w:rPr>
              <w:t>5 €</w:t>
            </w:r>
          </w:p>
        </w:tc>
        <w:tc>
          <w:tcPr>
            <w:tcW w:w="905" w:type="pct"/>
            <w:vAlign w:val="center"/>
          </w:tcPr>
          <w:p w:rsidR="00380AC0" w:rsidRPr="00961061" w:rsidRDefault="00836A6E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85€ + 80€</w:t>
            </w:r>
          </w:p>
        </w:tc>
        <w:tc>
          <w:tcPr>
            <w:tcW w:w="1080" w:type="pct"/>
            <w:vAlign w:val="center"/>
          </w:tcPr>
          <w:p w:rsidR="00380AC0" w:rsidRPr="00961061" w:rsidRDefault="00836A6E" w:rsidP="00380AC0">
            <w:pPr>
              <w:jc w:val="right"/>
              <w:rPr>
                <w:sz w:val="20"/>
                <w:lang w:val="fr-BE"/>
              </w:rPr>
            </w:pPr>
            <w:r w:rsidRPr="00961061">
              <w:rPr>
                <w:sz w:val="20"/>
                <w:lang w:val="fr-BE"/>
              </w:rPr>
              <w:t>55€ + 55€ + 55€</w:t>
            </w:r>
          </w:p>
        </w:tc>
      </w:tr>
    </w:tbl>
    <w:p w:rsidR="003F7323" w:rsidRPr="00961061" w:rsidRDefault="00380AC0" w:rsidP="003F7323">
      <w:pPr>
        <w:rPr>
          <w:sz w:val="20"/>
          <w:lang w:val="fr-BE"/>
        </w:rPr>
      </w:pPr>
      <w:r w:rsidRPr="00961061">
        <w:rPr>
          <w:sz w:val="20"/>
          <w:lang w:val="fr-BE"/>
        </w:rPr>
        <w:br/>
      </w:r>
      <w:r w:rsidR="003F7323" w:rsidRPr="00961061">
        <w:rPr>
          <w:sz w:val="20"/>
          <w:lang w:val="fr-BE"/>
        </w:rPr>
        <w:t xml:space="preserve">A payer sur le compte des Black Rickers Baseball &amp; Softball </w:t>
      </w:r>
      <w:r w:rsidRPr="00961061">
        <w:rPr>
          <w:sz w:val="20"/>
          <w:lang w:val="fr-BE"/>
        </w:rPr>
        <w:t xml:space="preserve">Club :  </w:t>
      </w:r>
      <w:r w:rsidRPr="003D1C12">
        <w:rPr>
          <w:b/>
          <w:sz w:val="24"/>
          <w:lang w:val="fr-BE"/>
        </w:rPr>
        <w:t xml:space="preserve">BE87 0015 4442 4094 </w:t>
      </w:r>
      <w:r w:rsidRPr="003D1C12">
        <w:rPr>
          <w:sz w:val="24"/>
          <w:lang w:val="fr-BE"/>
        </w:rPr>
        <w:br/>
      </w:r>
      <w:r w:rsidRPr="00961061">
        <w:rPr>
          <w:sz w:val="20"/>
          <w:lang w:val="fr-BE"/>
        </w:rPr>
        <w:t>avec</w:t>
      </w:r>
      <w:r w:rsidR="003F7323" w:rsidRPr="00961061">
        <w:rPr>
          <w:sz w:val="20"/>
          <w:lang w:val="fr-BE"/>
        </w:rPr>
        <w:t xml:space="preserve"> en </w:t>
      </w:r>
      <w:r w:rsidRPr="00961061">
        <w:rPr>
          <w:sz w:val="20"/>
          <w:lang w:val="fr-BE"/>
        </w:rPr>
        <w:t>communication, "</w:t>
      </w:r>
      <w:r w:rsidRPr="00961061">
        <w:rPr>
          <w:b/>
          <w:sz w:val="20"/>
          <w:lang w:val="fr-BE"/>
        </w:rPr>
        <w:t>Nom + Prénom + C</w:t>
      </w:r>
      <w:r w:rsidR="0045630F" w:rsidRPr="00961061">
        <w:rPr>
          <w:b/>
          <w:sz w:val="20"/>
          <w:lang w:val="fr-BE"/>
        </w:rPr>
        <w:t>otisation 2018</w:t>
      </w:r>
      <w:r w:rsidR="003F7323" w:rsidRPr="00961061">
        <w:rPr>
          <w:sz w:val="20"/>
          <w:lang w:val="fr-BE"/>
        </w:rPr>
        <w:t>"</w:t>
      </w:r>
    </w:p>
    <w:p w:rsidR="00380AC0" w:rsidRPr="00961061" w:rsidRDefault="00380AC0" w:rsidP="003F7323">
      <w:pPr>
        <w:rPr>
          <w:sz w:val="20"/>
          <w:szCs w:val="20"/>
          <w:lang w:val="fr-BE"/>
        </w:rPr>
      </w:pPr>
      <w:r w:rsidRPr="00961061">
        <w:rPr>
          <w:sz w:val="20"/>
          <w:szCs w:val="20"/>
          <w:lang w:val="fr-BE"/>
        </w:rPr>
        <w:t>Pour les nouveaux joueurs, la cotisation est à payer au plus tard</w:t>
      </w:r>
      <w:r w:rsidR="003F7323" w:rsidRPr="00961061">
        <w:rPr>
          <w:sz w:val="20"/>
          <w:szCs w:val="20"/>
          <w:lang w:val="fr-BE"/>
        </w:rPr>
        <w:t xml:space="preserve"> après les 3 entraînement</w:t>
      </w:r>
      <w:r w:rsidRPr="00961061">
        <w:rPr>
          <w:sz w:val="20"/>
          <w:szCs w:val="20"/>
          <w:lang w:val="fr-BE"/>
        </w:rPr>
        <w:t>s d'essai.</w:t>
      </w:r>
      <w:r w:rsidRPr="00961061">
        <w:rPr>
          <w:sz w:val="20"/>
          <w:szCs w:val="20"/>
          <w:lang w:val="fr-BE"/>
        </w:rPr>
        <w:br/>
      </w:r>
      <w:r w:rsidR="003F7323" w:rsidRPr="00961061">
        <w:rPr>
          <w:sz w:val="20"/>
          <w:szCs w:val="20"/>
          <w:lang w:val="fr-BE"/>
        </w:rPr>
        <w:t>Le paiement de la cotisation ne sera en aucu</w:t>
      </w:r>
      <w:r w:rsidRPr="00961061">
        <w:rPr>
          <w:sz w:val="20"/>
          <w:szCs w:val="20"/>
          <w:lang w:val="fr-BE"/>
        </w:rPr>
        <w:t>n cas remboursé.</w:t>
      </w:r>
    </w:p>
    <w:p w:rsidR="003F7323" w:rsidRPr="00961061" w:rsidRDefault="00380AC0" w:rsidP="003F7323">
      <w:pPr>
        <w:rPr>
          <w:rStyle w:val="IntenseEmphasis"/>
          <w:sz w:val="20"/>
          <w:szCs w:val="20"/>
          <w:lang w:val="fr-BE"/>
        </w:rPr>
      </w:pPr>
      <w:r w:rsidRPr="00961061">
        <w:rPr>
          <w:rStyle w:val="IntenseEmphasis"/>
          <w:sz w:val="20"/>
          <w:szCs w:val="20"/>
          <w:lang w:val="fr-BE"/>
        </w:rPr>
        <w:t xml:space="preserve">Un souci financier de doit pas être un frein à l'inscription d'un joueur. </w:t>
      </w:r>
      <w:r w:rsidRPr="00961061">
        <w:rPr>
          <w:rStyle w:val="IntenseEmphasis"/>
          <w:sz w:val="20"/>
          <w:szCs w:val="20"/>
          <w:lang w:val="fr-BE"/>
        </w:rPr>
        <w:br/>
        <w:t>En cas de problème, veuillez prendre contact avec notre trésorier (</w:t>
      </w:r>
      <w:hyperlink r:id="rId10" w:history="1">
        <w:r w:rsidRPr="00961061">
          <w:rPr>
            <w:rStyle w:val="IntenseEmphasis"/>
            <w:sz w:val="20"/>
            <w:szCs w:val="20"/>
            <w:u w:val="single"/>
            <w:lang w:val="fr-BE"/>
          </w:rPr>
          <w:t>tresorier@black-rickers.be</w:t>
        </w:r>
      </w:hyperlink>
      <w:r w:rsidRPr="00961061">
        <w:rPr>
          <w:rStyle w:val="IntenseEmphasis"/>
          <w:sz w:val="20"/>
          <w:szCs w:val="20"/>
          <w:lang w:val="fr-BE"/>
        </w:rPr>
        <w:t>).</w:t>
      </w:r>
    </w:p>
    <w:p w:rsidR="003F7323" w:rsidRPr="00961061" w:rsidRDefault="003F7323" w:rsidP="003F7323">
      <w:pPr>
        <w:rPr>
          <w:sz w:val="20"/>
          <w:lang w:val="fr-BE"/>
        </w:rPr>
      </w:pPr>
      <w:r w:rsidRPr="00961061">
        <w:rPr>
          <w:sz w:val="20"/>
          <w:szCs w:val="20"/>
          <w:lang w:val="fr-BE"/>
        </w:rPr>
        <w:t xml:space="preserve">Toute personne n'étant pas en ordre </w:t>
      </w:r>
      <w:r w:rsidR="00380AC0" w:rsidRPr="00961061">
        <w:rPr>
          <w:sz w:val="20"/>
          <w:szCs w:val="20"/>
          <w:lang w:val="fr-BE"/>
        </w:rPr>
        <w:t xml:space="preserve">d'inscription (fiche d'inscription, fiche médicale, licence avec certificat médical) </w:t>
      </w:r>
      <w:r w:rsidRPr="00961061">
        <w:rPr>
          <w:sz w:val="20"/>
          <w:szCs w:val="20"/>
          <w:lang w:val="fr-BE"/>
        </w:rPr>
        <w:t>se verra dans l'interdiction de participer</w:t>
      </w:r>
      <w:r w:rsidR="00380AC0" w:rsidRPr="00961061">
        <w:rPr>
          <w:sz w:val="20"/>
          <w:lang w:val="fr-BE"/>
        </w:rPr>
        <w:t xml:space="preserve"> aux entraînements et aux matchs.</w:t>
      </w:r>
      <w:r w:rsidR="00380AC0" w:rsidRPr="00961061">
        <w:rPr>
          <w:sz w:val="20"/>
          <w:lang w:val="fr-BE"/>
        </w:rPr>
        <w:br/>
      </w:r>
      <w:r w:rsidR="00380AC0" w:rsidRPr="00961061">
        <w:rPr>
          <w:sz w:val="20"/>
          <w:lang w:val="fr-BE"/>
        </w:rPr>
        <w:br/>
      </w:r>
      <w:r w:rsidRPr="00961061">
        <w:rPr>
          <w:sz w:val="20"/>
          <w:lang w:val="fr-BE"/>
        </w:rPr>
        <w:t xml:space="preserve">Date - </w:t>
      </w:r>
      <w:r w:rsidR="00380AC0" w:rsidRPr="00961061">
        <w:rPr>
          <w:sz w:val="20"/>
          <w:lang w:val="fr-BE"/>
        </w:rPr>
        <w:t>Signature (si mineur, signature du parent avec la mention « Pour accord »)</w:t>
      </w:r>
    </w:p>
    <w:p w:rsidR="003F7323" w:rsidRPr="00961061" w:rsidRDefault="003F7323" w:rsidP="003F7323">
      <w:pPr>
        <w:rPr>
          <w:lang w:val="fr-BE"/>
        </w:rPr>
      </w:pPr>
    </w:p>
    <w:p w:rsidR="00380AC0" w:rsidRPr="00961061" w:rsidRDefault="00380AC0">
      <w:pPr>
        <w:rPr>
          <w:lang w:val="fr-BE"/>
        </w:rPr>
      </w:pPr>
    </w:p>
    <w:p w:rsidR="00380AC0" w:rsidRPr="00961061" w:rsidRDefault="00380AC0">
      <w:pPr>
        <w:rPr>
          <w:lang w:val="fr-BE"/>
        </w:rPr>
      </w:pPr>
    </w:p>
    <w:p w:rsidR="00380AC0" w:rsidRPr="00961061" w:rsidRDefault="00380AC0" w:rsidP="00380AC0">
      <w:pPr>
        <w:rPr>
          <w:sz w:val="18"/>
          <w:lang w:val="fr-BE"/>
        </w:rPr>
      </w:pPr>
    </w:p>
    <w:p w:rsidR="00855982" w:rsidRPr="00961061" w:rsidRDefault="00380AC0" w:rsidP="00380AC0">
      <w:pPr>
        <w:rPr>
          <w:sz w:val="18"/>
          <w:lang w:val="fr-BE"/>
        </w:rPr>
      </w:pPr>
      <w:r w:rsidRPr="00961061">
        <w:rPr>
          <w:sz w:val="18"/>
          <w:lang w:val="fr-BE"/>
        </w:rPr>
        <w:t xml:space="preserve">Tout membre adhère et est censé connaître le Règlement d’Ordre Intérieur (ROI) </w:t>
      </w:r>
      <w:r w:rsidRPr="00961061">
        <w:rPr>
          <w:sz w:val="18"/>
          <w:lang w:val="fr-BE"/>
        </w:rPr>
        <w:br/>
        <w:t xml:space="preserve">disponible sur le site </w:t>
      </w:r>
      <w:hyperlink r:id="rId11" w:history="1">
        <w:r w:rsidRPr="00961061">
          <w:rPr>
            <w:rStyle w:val="Hyperlink"/>
            <w:sz w:val="18"/>
            <w:lang w:val="fr-BE"/>
          </w:rPr>
          <w:t>www.black-rickers.be/documents/</w:t>
        </w:r>
      </w:hyperlink>
    </w:p>
    <w:sectPr w:rsidR="00855982" w:rsidRPr="00961061" w:rsidSect="00380AC0">
      <w:footerReference w:type="default" r:id="rId12"/>
      <w:headerReference w:type="first" r:id="rId13"/>
      <w:pgSz w:w="12240" w:h="15840"/>
      <w:pgMar w:top="1417" w:right="1417" w:bottom="709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5A" w:rsidRDefault="00FC225A" w:rsidP="00855982">
      <w:pPr>
        <w:spacing w:after="0" w:line="240" w:lineRule="auto"/>
      </w:pPr>
      <w:r>
        <w:separator/>
      </w:r>
    </w:p>
  </w:endnote>
  <w:endnote w:type="continuationSeparator" w:id="0">
    <w:p w:rsidR="00FC225A" w:rsidRDefault="00FC225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03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E68" w:rsidRDefault="00BE3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5A" w:rsidRDefault="00FC225A" w:rsidP="00855982">
      <w:pPr>
        <w:spacing w:after="0" w:line="240" w:lineRule="auto"/>
      </w:pPr>
      <w:r>
        <w:separator/>
      </w:r>
    </w:p>
  </w:footnote>
  <w:footnote w:type="continuationSeparator" w:id="0">
    <w:p w:rsidR="00FC225A" w:rsidRDefault="00FC225A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68" w:rsidRPr="007E4FCF" w:rsidRDefault="00BE3E68" w:rsidP="007E4FCF">
    <w:pPr>
      <w:pStyle w:val="Title"/>
      <w:ind w:left="1276"/>
      <w:rPr>
        <w:sz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-71755</wp:posOffset>
          </wp:positionV>
          <wp:extent cx="914400" cy="828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lack-rickers.be/versionpixel/wp-content/uploads/2016/05/rickers-v5bis-Wred-01-150x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FCF">
      <w:rPr>
        <w:b/>
        <w:sz w:val="44"/>
      </w:rPr>
      <w:t xml:space="preserve">Black Rickers </w:t>
    </w:r>
    <w:r w:rsidRPr="007E4FCF">
      <w:rPr>
        <w:sz w:val="44"/>
      </w:rPr>
      <w:t>Baseball &amp; Softball Club ASBL</w:t>
    </w:r>
  </w:p>
  <w:p w:rsidR="00BE3E68" w:rsidRDefault="00BE3E68" w:rsidP="00873678">
    <w:pPr>
      <w:pStyle w:val="Subtitle"/>
      <w:ind w:left="1276"/>
      <w:rPr>
        <w:lang w:val="fr-BE"/>
      </w:rPr>
    </w:pPr>
    <w:r w:rsidRPr="007E4FCF">
      <w:rPr>
        <w:lang w:val="fr-BE"/>
      </w:rPr>
      <w:t xml:space="preserve">Rue </w:t>
    </w:r>
    <w:proofErr w:type="spellStart"/>
    <w:r w:rsidRPr="007E4FCF">
      <w:rPr>
        <w:lang w:val="fr-BE"/>
      </w:rPr>
      <w:t>Libert</w:t>
    </w:r>
    <w:proofErr w:type="spellEnd"/>
    <w:r w:rsidRPr="007E4FCF">
      <w:rPr>
        <w:lang w:val="fr-BE"/>
      </w:rPr>
      <w:t xml:space="preserve"> </w:t>
    </w:r>
    <w:proofErr w:type="spellStart"/>
    <w:r w:rsidRPr="007E4FCF">
      <w:rPr>
        <w:lang w:val="fr-BE"/>
      </w:rPr>
      <w:t>Lanis</w:t>
    </w:r>
    <w:proofErr w:type="spellEnd"/>
    <w:r w:rsidRPr="007E4FCF">
      <w:rPr>
        <w:lang w:val="fr-BE"/>
      </w:rPr>
      <w:t xml:space="preserve"> 30, 1440 Braine-le-Château</w:t>
    </w:r>
    <w:r w:rsidRPr="007E4FCF">
      <w:rPr>
        <w:lang w:val="fr-BE"/>
      </w:rPr>
      <w:br/>
    </w:r>
    <w:hyperlink r:id="rId2" w:history="1">
      <w:r w:rsidRPr="007A0AA5">
        <w:rPr>
          <w:rStyle w:val="Hyperlink"/>
          <w:lang w:val="fr-BE"/>
        </w:rPr>
        <w:t>info@black-rickers.be</w:t>
      </w:r>
    </w:hyperlink>
    <w:r>
      <w:rPr>
        <w:lang w:val="fr-BE"/>
      </w:rPr>
      <w:t xml:space="preserve">  //  </w:t>
    </w:r>
    <w:hyperlink r:id="rId3" w:history="1">
      <w:r w:rsidRPr="007A0AA5">
        <w:rPr>
          <w:rStyle w:val="Hyperlink"/>
          <w:lang w:val="fr-BE"/>
        </w:rPr>
        <w:t>www.black-rickers.be</w:t>
      </w:r>
    </w:hyperlink>
    <w:r>
      <w:rPr>
        <w:lang w:val="fr-BE"/>
      </w:rPr>
      <w:t xml:space="preserve"> </w:t>
    </w:r>
  </w:p>
  <w:p w:rsidR="00BE3E68" w:rsidRPr="0093280E" w:rsidRDefault="00BE3E68" w:rsidP="0093280E">
    <w:pPr>
      <w:pStyle w:val="Header"/>
      <w:ind w:left="1701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62"/>
    <w:rsid w:val="001D4362"/>
    <w:rsid w:val="001F7E7E"/>
    <w:rsid w:val="003053C4"/>
    <w:rsid w:val="0030695D"/>
    <w:rsid w:val="00380AC0"/>
    <w:rsid w:val="003A49D2"/>
    <w:rsid w:val="003D1C12"/>
    <w:rsid w:val="003D3C41"/>
    <w:rsid w:val="003F7323"/>
    <w:rsid w:val="0045630F"/>
    <w:rsid w:val="00465D4C"/>
    <w:rsid w:val="00613D02"/>
    <w:rsid w:val="00622D9E"/>
    <w:rsid w:val="006D3143"/>
    <w:rsid w:val="00770B94"/>
    <w:rsid w:val="007833A7"/>
    <w:rsid w:val="007C66F0"/>
    <w:rsid w:val="007E4FCF"/>
    <w:rsid w:val="00836A6E"/>
    <w:rsid w:val="00855982"/>
    <w:rsid w:val="00873678"/>
    <w:rsid w:val="0093280E"/>
    <w:rsid w:val="00961061"/>
    <w:rsid w:val="009A7862"/>
    <w:rsid w:val="00A04E35"/>
    <w:rsid w:val="00A10484"/>
    <w:rsid w:val="00B7577A"/>
    <w:rsid w:val="00BC6887"/>
    <w:rsid w:val="00BE3E68"/>
    <w:rsid w:val="00C05A4E"/>
    <w:rsid w:val="00D21710"/>
    <w:rsid w:val="00D35C26"/>
    <w:rsid w:val="00D70A23"/>
    <w:rsid w:val="00DD695D"/>
    <w:rsid w:val="00E40E72"/>
    <w:rsid w:val="00E4356E"/>
    <w:rsid w:val="00F56F76"/>
    <w:rsid w:val="00FC225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70A8"/>
  <w15:chartTrackingRefBased/>
  <w15:docId w15:val="{2FA39A90-8008-4141-96F8-FEFF001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862"/>
  </w:style>
  <w:style w:type="paragraph" w:styleId="Heading1">
    <w:name w:val="heading 1"/>
    <w:basedOn w:val="Normal"/>
    <w:next w:val="Normal"/>
    <w:link w:val="Heading1Char"/>
    <w:uiPriority w:val="9"/>
    <w:qFormat/>
    <w:rsid w:val="009A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5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050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8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040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050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050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8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040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8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040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8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6464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8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6464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8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9A7862"/>
    <w:rPr>
      <w:rFonts w:asciiTheme="majorHAnsi" w:eastAsiaTheme="majorEastAsia" w:hAnsiTheme="majorHAnsi" w:cstheme="majorBidi"/>
      <w:color w:val="7A050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862"/>
    <w:rPr>
      <w:rFonts w:asciiTheme="majorHAnsi" w:eastAsiaTheme="majorEastAsia" w:hAnsiTheme="majorHAnsi" w:cstheme="majorBidi"/>
      <w:color w:val="7A05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862"/>
    <w:rPr>
      <w:rFonts w:asciiTheme="majorHAnsi" w:eastAsiaTheme="majorEastAsia" w:hAnsiTheme="majorHAnsi" w:cstheme="majorBidi"/>
      <w:color w:val="51040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862"/>
    <w:rPr>
      <w:rFonts w:asciiTheme="majorHAnsi" w:eastAsiaTheme="majorEastAsia" w:hAnsiTheme="majorHAnsi" w:cstheme="majorBidi"/>
      <w:i/>
      <w:iCs/>
      <w:color w:val="7A05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862"/>
    <w:rPr>
      <w:rFonts w:asciiTheme="majorHAnsi" w:eastAsiaTheme="majorEastAsia" w:hAnsiTheme="majorHAnsi" w:cstheme="majorBidi"/>
      <w:color w:val="7A05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862"/>
    <w:rPr>
      <w:rFonts w:asciiTheme="majorHAnsi" w:eastAsiaTheme="majorEastAsia" w:hAnsiTheme="majorHAnsi" w:cstheme="majorBidi"/>
      <w:color w:val="51040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862"/>
    <w:rPr>
      <w:rFonts w:asciiTheme="majorHAnsi" w:eastAsiaTheme="majorEastAsia" w:hAnsiTheme="majorHAnsi" w:cstheme="majorBidi"/>
      <w:i/>
      <w:iCs/>
      <w:color w:val="51040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862"/>
    <w:rPr>
      <w:rFonts w:asciiTheme="majorHAnsi" w:eastAsiaTheme="majorEastAsia" w:hAnsiTheme="majorHAnsi" w:cstheme="majorBidi"/>
      <w:color w:val="646464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862"/>
    <w:rPr>
      <w:rFonts w:asciiTheme="majorHAnsi" w:eastAsiaTheme="majorEastAsia" w:hAnsiTheme="majorHAnsi" w:cstheme="majorBidi"/>
      <w:i/>
      <w:iCs/>
      <w:color w:val="646464" w:themeColor="text1" w:themeTint="D9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9A786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8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510401" w:themeColor="accent1" w:themeShade="80" w:shadow="1"/>
        <w:left w:val="single" w:sz="2" w:space="10" w:color="510401" w:themeColor="accent1" w:themeShade="80" w:shadow="1"/>
        <w:bottom w:val="single" w:sz="2" w:space="10" w:color="510401" w:themeColor="accent1" w:themeShade="80" w:shadow="1"/>
        <w:right w:val="single" w:sz="2" w:space="10" w:color="510401" w:themeColor="accent1" w:themeShade="80" w:shadow="1"/>
      </w:pBdr>
      <w:ind w:left="1152" w:right="1152"/>
    </w:pPr>
    <w:rPr>
      <w:i/>
      <w:iCs/>
      <w:color w:val="51040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510401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70303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88888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7862"/>
    <w:rPr>
      <w:i/>
      <w:iCs/>
      <w:color w:val="A4080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862"/>
    <w:pPr>
      <w:pBdr>
        <w:top w:val="single" w:sz="4" w:space="10" w:color="A40802" w:themeColor="accent1"/>
        <w:bottom w:val="single" w:sz="4" w:space="10" w:color="A40802" w:themeColor="accent1"/>
      </w:pBdr>
      <w:spacing w:before="360" w:after="360"/>
      <w:ind w:left="864" w:right="864"/>
      <w:jc w:val="center"/>
    </w:pPr>
    <w:rPr>
      <w:i/>
      <w:iCs/>
      <w:color w:val="A4080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862"/>
    <w:rPr>
      <w:i/>
      <w:iCs/>
      <w:color w:val="A40802" w:themeColor="accent1"/>
    </w:rPr>
  </w:style>
  <w:style w:type="character" w:styleId="IntenseReference">
    <w:name w:val="Intense Reference"/>
    <w:basedOn w:val="DefaultParagraphFont"/>
    <w:uiPriority w:val="32"/>
    <w:qFormat/>
    <w:rsid w:val="009A7862"/>
    <w:rPr>
      <w:b/>
      <w:bCs/>
      <w:smallCaps/>
      <w:color w:val="A40802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862"/>
    <w:pPr>
      <w:numPr>
        <w:ilvl w:val="1"/>
      </w:numPr>
    </w:pPr>
    <w:rPr>
      <w:color w:val="898989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7862"/>
    <w:rPr>
      <w:color w:val="898989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A78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7862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9A78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862"/>
    <w:pPr>
      <w:spacing w:before="200"/>
      <w:ind w:left="864" w:right="864"/>
    </w:pPr>
    <w:rPr>
      <w:i/>
      <w:iCs/>
      <w:color w:val="76767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7862"/>
    <w:rPr>
      <w:i/>
      <w:iCs/>
      <w:color w:val="767676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A7862"/>
    <w:rPr>
      <w:i/>
      <w:iCs/>
      <w:color w:val="76767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7862"/>
    <w:rPr>
      <w:smallCaps/>
      <w:color w:val="767676" w:themeColor="text1" w:themeTint="BF"/>
    </w:rPr>
  </w:style>
  <w:style w:type="character" w:styleId="BookTitle">
    <w:name w:val="Book Title"/>
    <w:basedOn w:val="DefaultParagraphFont"/>
    <w:uiPriority w:val="33"/>
    <w:qFormat/>
    <w:rsid w:val="009A7862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A7862"/>
  </w:style>
  <w:style w:type="paragraph" w:styleId="ListParagraph">
    <w:name w:val="List Paragraph"/>
    <w:basedOn w:val="Normal"/>
    <w:uiPriority w:val="34"/>
    <w:qFormat/>
    <w:rsid w:val="009A7862"/>
    <w:pPr>
      <w:ind w:left="720"/>
      <w:contextualSpacing/>
    </w:pPr>
  </w:style>
  <w:style w:type="table" w:styleId="TableGrid">
    <w:name w:val="Table Grid"/>
    <w:basedOn w:val="TableNormal"/>
    <w:uiPriority w:val="39"/>
    <w:rsid w:val="0046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465D4C"/>
    <w:pPr>
      <w:spacing w:after="0" w:line="240" w:lineRule="auto"/>
    </w:pPr>
    <w:tblPr>
      <w:tblStyleRowBandSize w:val="1"/>
      <w:tblStyleColBandSize w:val="1"/>
      <w:tblBorders>
        <w:top w:val="single" w:sz="4" w:space="0" w:color="4A0404" w:themeColor="accent2"/>
        <w:left w:val="single" w:sz="4" w:space="0" w:color="4A0404" w:themeColor="accent2"/>
        <w:bottom w:val="single" w:sz="4" w:space="0" w:color="4A0404" w:themeColor="accent2"/>
        <w:right w:val="single" w:sz="4" w:space="0" w:color="4A040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0404" w:themeFill="accent2"/>
      </w:tcPr>
    </w:tblStylePr>
    <w:tblStylePr w:type="lastRow">
      <w:rPr>
        <w:b/>
        <w:bCs/>
      </w:rPr>
      <w:tblPr/>
      <w:tcPr>
        <w:tcBorders>
          <w:top w:val="double" w:sz="4" w:space="0" w:color="4A040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0404" w:themeColor="accent2"/>
          <w:right w:val="single" w:sz="4" w:space="0" w:color="4A0404" w:themeColor="accent2"/>
        </w:tcBorders>
      </w:tcPr>
    </w:tblStylePr>
    <w:tblStylePr w:type="band1Horz">
      <w:tblPr/>
      <w:tcPr>
        <w:tcBorders>
          <w:top w:val="single" w:sz="4" w:space="0" w:color="4A0404" w:themeColor="accent2"/>
          <w:bottom w:val="single" w:sz="4" w:space="0" w:color="4A040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0404" w:themeColor="accent2"/>
          <w:left w:val="nil"/>
        </w:tcBorders>
      </w:tcPr>
    </w:tblStylePr>
    <w:tblStylePr w:type="swCell">
      <w:tblPr/>
      <w:tcPr>
        <w:tcBorders>
          <w:top w:val="double" w:sz="4" w:space="0" w:color="4A0404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ack-rickers.be/docum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esorier@black-ricker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ck-rickers.be" TargetMode="External"/><Relationship Id="rId2" Type="http://schemas.openxmlformats.org/officeDocument/2006/relationships/hyperlink" Target="mailto:info@black-rickers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Rickers">
      <a:dk1>
        <a:srgbClr val="494949"/>
      </a:dk1>
      <a:lt1>
        <a:sysClr val="window" lastClr="FFFFFF"/>
      </a:lt1>
      <a:dk2>
        <a:srgbClr val="000000"/>
      </a:dk2>
      <a:lt2>
        <a:srgbClr val="BDBDBD"/>
      </a:lt2>
      <a:accent1>
        <a:srgbClr val="A40802"/>
      </a:accent1>
      <a:accent2>
        <a:srgbClr val="4A0404"/>
      </a:accent2>
      <a:accent3>
        <a:srgbClr val="4A0404"/>
      </a:accent3>
      <a:accent4>
        <a:srgbClr val="4A0404"/>
      </a:accent4>
      <a:accent5>
        <a:srgbClr val="4A0404"/>
      </a:accent5>
      <a:accent6>
        <a:srgbClr val="4A0404"/>
      </a:accent6>
      <a:hlink>
        <a:srgbClr val="4A0404"/>
      </a:hlink>
      <a:folHlink>
        <a:srgbClr val="49494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De Groof</dc:creator>
  <cp:keywords/>
  <dc:description/>
  <cp:lastModifiedBy>De Groof Frédérick</cp:lastModifiedBy>
  <cp:revision>2</cp:revision>
  <cp:lastPrinted>2016-09-16T12:35:00Z</cp:lastPrinted>
  <dcterms:created xsi:type="dcterms:W3CDTF">2017-11-29T13:49:00Z</dcterms:created>
  <dcterms:modified xsi:type="dcterms:W3CDTF">2017-11-29T13:49:00Z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